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2C" w:rsidRPr="00160E2C" w:rsidRDefault="00160E2C" w:rsidP="00160E2C">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160E2C">
        <w:rPr>
          <w:rFonts w:ascii="Times New Roman" w:eastAsia="Times New Roman" w:hAnsi="Times New Roman" w:cs="Times New Roman"/>
          <w:b/>
          <w:bCs/>
          <w:color w:val="FF0000"/>
          <w:kern w:val="36"/>
          <w:sz w:val="48"/>
          <w:szCs w:val="48"/>
          <w:lang w:eastAsia="ru-RU"/>
        </w:rPr>
        <w:t>Как снять защитный шлем</w:t>
      </w:r>
    </w:p>
    <w:p w:rsidR="00160E2C" w:rsidRPr="00160E2C" w:rsidRDefault="00160E2C" w:rsidP="00160E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0E2C">
        <w:rPr>
          <w:rFonts w:ascii="Times New Roman" w:eastAsia="Times New Roman" w:hAnsi="Times New Roman" w:cs="Times New Roman"/>
          <w:b/>
          <w:bCs/>
          <w:sz w:val="36"/>
          <w:szCs w:val="36"/>
          <w:lang w:eastAsia="ru-RU"/>
        </w:rPr>
        <w:t>Кто имеет право снимать защитный шлем?</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 xml:space="preserve">Во время дорожно-транспортных происшествий велосипедисты, мотоциклисты и другие участники на дороге могут получить тяжелые травмы позвоночника. Поэтому на курсах по оказанию первой помощи учат, что защитный шлем, как правило, должны снимать только работники службы спасения или врач скорой помощи. Однако нет правил без исключений. Если пострадавший в аварии потерял сознание, то необходимо как можно быстрее снять защитный шлем и оказать помощь. Например, при остановке дыхания требуется восстановить проходимость дыхательных путей или выполнить искусственное дыхание. В этом случае неправильно дожидаться прибытия врача скорой помощи или работников службы спасения. </w:t>
      </w:r>
    </w:p>
    <w:p w:rsidR="00160E2C" w:rsidRPr="00160E2C" w:rsidRDefault="00160E2C" w:rsidP="00160E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0E2C">
        <w:rPr>
          <w:rFonts w:ascii="Times New Roman" w:eastAsia="Times New Roman" w:hAnsi="Times New Roman" w:cs="Times New Roman"/>
          <w:b/>
          <w:bCs/>
          <w:sz w:val="36"/>
          <w:szCs w:val="36"/>
          <w:lang w:eastAsia="ru-RU"/>
        </w:rPr>
        <w:t>Когда нужно снять защитный шлем?</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5210175" cy="5476875"/>
            <wp:effectExtent l="19050" t="0" r="9525" b="0"/>
            <wp:wrapSquare wrapText="bothSides"/>
            <wp:docPr id="2" name="Рисунок 2" descr="Как снять защитный ш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нять защитный шлем"/>
                    <pic:cNvPicPr>
                      <a:picLocks noChangeAspect="1" noChangeArrowheads="1"/>
                    </pic:cNvPicPr>
                  </pic:nvPicPr>
                  <pic:blipFill>
                    <a:blip r:embed="rId5" cstate="print"/>
                    <a:srcRect/>
                    <a:stretch>
                      <a:fillRect/>
                    </a:stretch>
                  </pic:blipFill>
                  <pic:spPr bwMode="auto">
                    <a:xfrm>
                      <a:off x="0" y="0"/>
                      <a:ext cx="5210175" cy="5476875"/>
                    </a:xfrm>
                    <a:prstGeom prst="rect">
                      <a:avLst/>
                    </a:prstGeom>
                    <a:noFill/>
                    <a:ln w="9525">
                      <a:noFill/>
                      <a:miter lim="800000"/>
                      <a:headEnd/>
                      <a:tailEnd/>
                    </a:ln>
                  </pic:spPr>
                </pic:pic>
              </a:graphicData>
            </a:graphic>
          </wp:anchor>
        </w:drawing>
      </w:r>
      <w:r w:rsidRPr="00160E2C">
        <w:rPr>
          <w:rFonts w:ascii="Times New Roman" w:eastAsia="Times New Roman" w:hAnsi="Times New Roman" w:cs="Times New Roman"/>
          <w:sz w:val="24"/>
          <w:szCs w:val="24"/>
          <w:lang w:eastAsia="ru-RU"/>
        </w:rPr>
        <w:t xml:space="preserve">Человек, оказывающий первую помощь, может </w:t>
      </w:r>
      <w:r w:rsidRPr="00160E2C">
        <w:rPr>
          <w:rFonts w:ascii="Times New Roman" w:eastAsia="Times New Roman" w:hAnsi="Times New Roman" w:cs="Times New Roman"/>
          <w:b/>
          <w:bCs/>
          <w:sz w:val="24"/>
          <w:szCs w:val="24"/>
          <w:lang w:eastAsia="ru-RU"/>
        </w:rPr>
        <w:t>снять шлем</w:t>
      </w:r>
      <w:r w:rsidRPr="00160E2C">
        <w:rPr>
          <w:rFonts w:ascii="Times New Roman" w:eastAsia="Times New Roman" w:hAnsi="Times New Roman" w:cs="Times New Roman"/>
          <w:sz w:val="24"/>
          <w:szCs w:val="24"/>
          <w:lang w:eastAsia="ru-RU"/>
        </w:rPr>
        <w:t xml:space="preserve">, только удостоверившись, что пострадавший находится без сознания, не дышит или его дыхательные пути перекрыты рвотными массами. Это очень ответственное и опасное действие, т.к. снятие защитного шлема может усугубить травму позвоночника, что в свою очередь может привести к параличу или поражению головного мозга. </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lastRenderedPageBreak/>
        <w:t xml:space="preserve">Первая трудность при </w:t>
      </w:r>
      <w:r w:rsidRPr="00160E2C">
        <w:rPr>
          <w:rFonts w:ascii="Times New Roman" w:eastAsia="Times New Roman" w:hAnsi="Times New Roman" w:cs="Times New Roman"/>
          <w:b/>
          <w:bCs/>
          <w:sz w:val="24"/>
          <w:szCs w:val="24"/>
          <w:lang w:eastAsia="ru-RU"/>
        </w:rPr>
        <w:t>снятии защитного шлема</w:t>
      </w:r>
      <w:r w:rsidRPr="00160E2C">
        <w:rPr>
          <w:rFonts w:ascii="Times New Roman" w:eastAsia="Times New Roman" w:hAnsi="Times New Roman" w:cs="Times New Roman"/>
          <w:sz w:val="24"/>
          <w:szCs w:val="24"/>
          <w:lang w:eastAsia="ru-RU"/>
        </w:rPr>
        <w:t xml:space="preserve"> - различные механизмы застежек шлема и подбородных ремней. Вторая - сам процесс снятия шлема и то, какое положение необходимо придать телу пострадавшего. Для снятия шлема необходимо не менее двух человек: только так можно обеспечить достаточную стабильность шейного отдела позвоночника. </w:t>
      </w:r>
    </w:p>
    <w:p w:rsidR="00160E2C" w:rsidRPr="00160E2C" w:rsidRDefault="00160E2C" w:rsidP="00160E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0E2C">
        <w:rPr>
          <w:rFonts w:ascii="Times New Roman" w:eastAsia="Times New Roman" w:hAnsi="Times New Roman" w:cs="Times New Roman"/>
          <w:b/>
          <w:bCs/>
          <w:sz w:val="36"/>
          <w:szCs w:val="36"/>
          <w:lang w:eastAsia="ru-RU"/>
        </w:rPr>
        <w:t>Правила снятия защитного шлема</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Спасатель</w:t>
      </w:r>
      <w:proofErr w:type="gramStart"/>
      <w:r w:rsidRPr="00160E2C">
        <w:rPr>
          <w:rFonts w:ascii="Times New Roman" w:eastAsia="Times New Roman" w:hAnsi="Times New Roman" w:cs="Times New Roman"/>
          <w:sz w:val="24"/>
          <w:szCs w:val="24"/>
          <w:lang w:eastAsia="ru-RU"/>
        </w:rPr>
        <w:t xml:space="preserve"> А</w:t>
      </w:r>
      <w:proofErr w:type="gramEnd"/>
      <w:r w:rsidRPr="00160E2C">
        <w:rPr>
          <w:rFonts w:ascii="Times New Roman" w:eastAsia="Times New Roman" w:hAnsi="Times New Roman" w:cs="Times New Roman"/>
          <w:sz w:val="24"/>
          <w:szCs w:val="24"/>
          <w:lang w:eastAsia="ru-RU"/>
        </w:rPr>
        <w:t xml:space="preserve"> становится на колени у изголовья пострадавшего, ладонями обеих рук обхватывает с боков защитный шлем и осторожно тянет его, при этом необходимо следить за тем, чтобы шейный отдел позвоночника был выпрямлен: только так можно избежать повреждения нерва.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Другой спасатель</w:t>
      </w:r>
      <w:proofErr w:type="gramStart"/>
      <w:r w:rsidRPr="00160E2C">
        <w:rPr>
          <w:rFonts w:ascii="Times New Roman" w:eastAsia="Times New Roman" w:hAnsi="Times New Roman" w:cs="Times New Roman"/>
          <w:sz w:val="24"/>
          <w:szCs w:val="24"/>
          <w:lang w:eastAsia="ru-RU"/>
        </w:rPr>
        <w:t xml:space="preserve"> В</w:t>
      </w:r>
      <w:proofErr w:type="gramEnd"/>
      <w:r w:rsidRPr="00160E2C">
        <w:rPr>
          <w:rFonts w:ascii="Times New Roman" w:eastAsia="Times New Roman" w:hAnsi="Times New Roman" w:cs="Times New Roman"/>
          <w:sz w:val="24"/>
          <w:szCs w:val="24"/>
          <w:lang w:eastAsia="ru-RU"/>
        </w:rPr>
        <w:t xml:space="preserve"> становится на колени у головы пострадавшего, открывает забрало шлема, снимает очки и все, что мешает дыханию, напр., косынку с шеи или повязку с лица.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Затем спасатель</w:t>
      </w:r>
      <w:proofErr w:type="gramStart"/>
      <w:r w:rsidRPr="00160E2C">
        <w:rPr>
          <w:rFonts w:ascii="Times New Roman" w:eastAsia="Times New Roman" w:hAnsi="Times New Roman" w:cs="Times New Roman"/>
          <w:sz w:val="24"/>
          <w:szCs w:val="24"/>
          <w:lang w:eastAsia="ru-RU"/>
        </w:rPr>
        <w:t xml:space="preserve"> В</w:t>
      </w:r>
      <w:proofErr w:type="gramEnd"/>
      <w:r w:rsidRPr="00160E2C">
        <w:rPr>
          <w:rFonts w:ascii="Times New Roman" w:eastAsia="Times New Roman" w:hAnsi="Times New Roman" w:cs="Times New Roman"/>
          <w:sz w:val="24"/>
          <w:szCs w:val="24"/>
          <w:lang w:eastAsia="ru-RU"/>
        </w:rPr>
        <w:t xml:space="preserve"> отстегивает застежку ремня (в крайнем случае, ремень можно просто разрезать).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При выполнении этих действий спасатель</w:t>
      </w:r>
      <w:proofErr w:type="gramStart"/>
      <w:r w:rsidRPr="00160E2C">
        <w:rPr>
          <w:rFonts w:ascii="Times New Roman" w:eastAsia="Times New Roman" w:hAnsi="Times New Roman" w:cs="Times New Roman"/>
          <w:sz w:val="24"/>
          <w:szCs w:val="24"/>
          <w:lang w:eastAsia="ru-RU"/>
        </w:rPr>
        <w:t xml:space="preserve"> А</w:t>
      </w:r>
      <w:proofErr w:type="gramEnd"/>
      <w:r w:rsidRPr="00160E2C">
        <w:rPr>
          <w:rFonts w:ascii="Times New Roman" w:eastAsia="Times New Roman" w:hAnsi="Times New Roman" w:cs="Times New Roman"/>
          <w:sz w:val="24"/>
          <w:szCs w:val="24"/>
          <w:lang w:eastAsia="ru-RU"/>
        </w:rPr>
        <w:t xml:space="preserve"> следит, чтобы шея пострадавшего была выпрямлена и неподвижна.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Отстегнув шлем, спасатель</w:t>
      </w:r>
      <w:proofErr w:type="gramStart"/>
      <w:r w:rsidRPr="00160E2C">
        <w:rPr>
          <w:rFonts w:ascii="Times New Roman" w:eastAsia="Times New Roman" w:hAnsi="Times New Roman" w:cs="Times New Roman"/>
          <w:sz w:val="24"/>
          <w:szCs w:val="24"/>
          <w:lang w:eastAsia="ru-RU"/>
        </w:rPr>
        <w:t xml:space="preserve"> В</w:t>
      </w:r>
      <w:proofErr w:type="gramEnd"/>
      <w:r w:rsidRPr="00160E2C">
        <w:rPr>
          <w:rFonts w:ascii="Times New Roman" w:eastAsia="Times New Roman" w:hAnsi="Times New Roman" w:cs="Times New Roman"/>
          <w:sz w:val="24"/>
          <w:szCs w:val="24"/>
          <w:lang w:eastAsia="ru-RU"/>
        </w:rPr>
        <w:t xml:space="preserve"> должен обеспечить стабильное положение шеи. Он обеими ладонями выпрямленных рук обхватывает голову пострадавшего ниже шлема - четыре пальца обеих рук подсовывает под уши, а большие пальцы находятся на ушах.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Находящийся у изголовья пострадавшего спасатель</w:t>
      </w:r>
      <w:proofErr w:type="gramStart"/>
      <w:r w:rsidRPr="00160E2C">
        <w:rPr>
          <w:rFonts w:ascii="Times New Roman" w:eastAsia="Times New Roman" w:hAnsi="Times New Roman" w:cs="Times New Roman"/>
          <w:sz w:val="24"/>
          <w:szCs w:val="24"/>
          <w:lang w:eastAsia="ru-RU"/>
        </w:rPr>
        <w:t xml:space="preserve"> А</w:t>
      </w:r>
      <w:proofErr w:type="gramEnd"/>
      <w:r w:rsidRPr="00160E2C">
        <w:rPr>
          <w:rFonts w:ascii="Times New Roman" w:eastAsia="Times New Roman" w:hAnsi="Times New Roman" w:cs="Times New Roman"/>
          <w:sz w:val="24"/>
          <w:szCs w:val="24"/>
          <w:lang w:eastAsia="ru-RU"/>
        </w:rPr>
        <w:t xml:space="preserve"> начинает тянуть </w:t>
      </w:r>
      <w:r w:rsidRPr="00160E2C">
        <w:rPr>
          <w:rFonts w:ascii="Times New Roman" w:eastAsia="Times New Roman" w:hAnsi="Times New Roman" w:cs="Times New Roman"/>
          <w:b/>
          <w:bCs/>
          <w:sz w:val="24"/>
          <w:szCs w:val="24"/>
          <w:lang w:eastAsia="ru-RU"/>
        </w:rPr>
        <w:t>защитный шлем</w:t>
      </w:r>
      <w:r w:rsidRPr="00160E2C">
        <w:rPr>
          <w:rFonts w:ascii="Times New Roman" w:eastAsia="Times New Roman" w:hAnsi="Times New Roman" w:cs="Times New Roman"/>
          <w:sz w:val="24"/>
          <w:szCs w:val="24"/>
          <w:lang w:eastAsia="ru-RU"/>
        </w:rPr>
        <w:t xml:space="preserve"> за оба края и низ. Передний край шлема слегка поворачивает, чтобы не зацепить нос, и осторожно тянет кверху. </w:t>
      </w:r>
    </w:p>
    <w:p w:rsidR="00160E2C" w:rsidRPr="00160E2C" w:rsidRDefault="00160E2C" w:rsidP="00160E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В это время спасатель</w:t>
      </w:r>
      <w:proofErr w:type="gramStart"/>
      <w:r w:rsidRPr="00160E2C">
        <w:rPr>
          <w:rFonts w:ascii="Times New Roman" w:eastAsia="Times New Roman" w:hAnsi="Times New Roman" w:cs="Times New Roman"/>
          <w:sz w:val="24"/>
          <w:szCs w:val="24"/>
          <w:lang w:eastAsia="ru-RU"/>
        </w:rPr>
        <w:t xml:space="preserve"> В</w:t>
      </w:r>
      <w:proofErr w:type="gramEnd"/>
      <w:r w:rsidRPr="00160E2C">
        <w:rPr>
          <w:rFonts w:ascii="Times New Roman" w:eastAsia="Times New Roman" w:hAnsi="Times New Roman" w:cs="Times New Roman"/>
          <w:sz w:val="24"/>
          <w:szCs w:val="24"/>
          <w:lang w:eastAsia="ru-RU"/>
        </w:rPr>
        <w:t xml:space="preserve"> следит, чтобы шея пострадавшего оставалась прямой и движения головы были сведены к минимуму. </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 xml:space="preserve">После </w:t>
      </w:r>
      <w:r w:rsidRPr="00160E2C">
        <w:rPr>
          <w:rFonts w:ascii="Times New Roman" w:eastAsia="Times New Roman" w:hAnsi="Times New Roman" w:cs="Times New Roman"/>
          <w:b/>
          <w:bCs/>
          <w:sz w:val="24"/>
          <w:szCs w:val="24"/>
          <w:lang w:eastAsia="ru-RU"/>
        </w:rPr>
        <w:t>снятия шлема</w:t>
      </w:r>
      <w:r w:rsidRPr="00160E2C">
        <w:rPr>
          <w:rFonts w:ascii="Times New Roman" w:eastAsia="Times New Roman" w:hAnsi="Times New Roman" w:cs="Times New Roman"/>
          <w:sz w:val="24"/>
          <w:szCs w:val="24"/>
          <w:lang w:eastAsia="ru-RU"/>
        </w:rPr>
        <w:t xml:space="preserve"> голову следует держать на том же уровне, как и раньше, ни в коем случае ее нельзя опускать на землю! </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 xml:space="preserve">Теперь голову пострадавшего </w:t>
      </w:r>
      <w:proofErr w:type="gramStart"/>
      <w:r w:rsidRPr="00160E2C">
        <w:rPr>
          <w:rFonts w:ascii="Times New Roman" w:eastAsia="Times New Roman" w:hAnsi="Times New Roman" w:cs="Times New Roman"/>
          <w:sz w:val="24"/>
          <w:szCs w:val="24"/>
          <w:lang w:eastAsia="ru-RU"/>
        </w:rPr>
        <w:t>перенимает спасатель А. Оба спасателя знают</w:t>
      </w:r>
      <w:proofErr w:type="gramEnd"/>
      <w:r w:rsidRPr="00160E2C">
        <w:rPr>
          <w:rFonts w:ascii="Times New Roman" w:eastAsia="Times New Roman" w:hAnsi="Times New Roman" w:cs="Times New Roman"/>
          <w:sz w:val="24"/>
          <w:szCs w:val="24"/>
          <w:lang w:eastAsia="ru-RU"/>
        </w:rPr>
        <w:t xml:space="preserve"> о необходимости поддерживать голову на одном уровне. </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 xml:space="preserve">Голову держат таким образом: ладони прочно накладывают на уши, а пальцами так охватывают нижнюю челюсть, чтобы она была несколько направлена вверх. </w:t>
      </w:r>
    </w:p>
    <w:p w:rsidR="00160E2C" w:rsidRPr="00160E2C" w:rsidRDefault="00160E2C" w:rsidP="00160E2C">
      <w:pPr>
        <w:spacing w:before="100" w:beforeAutospacing="1" w:after="100" w:afterAutospacing="1" w:line="240" w:lineRule="auto"/>
        <w:rPr>
          <w:rFonts w:ascii="Times New Roman" w:eastAsia="Times New Roman" w:hAnsi="Times New Roman" w:cs="Times New Roman"/>
          <w:sz w:val="24"/>
          <w:szCs w:val="24"/>
          <w:lang w:eastAsia="ru-RU"/>
        </w:rPr>
      </w:pPr>
      <w:r w:rsidRPr="00160E2C">
        <w:rPr>
          <w:rFonts w:ascii="Times New Roman" w:eastAsia="Times New Roman" w:hAnsi="Times New Roman" w:cs="Times New Roman"/>
          <w:sz w:val="24"/>
          <w:szCs w:val="24"/>
          <w:lang w:eastAsia="ru-RU"/>
        </w:rPr>
        <w:t xml:space="preserve">Если пострадавший дышит, его необходимо положить на бок: спасатель, находящийся у изголовья, держит голову пострадавшего прямо, а другой спасатель медленно поворачивает тело пострадавшего на бок. При повороте тела оба спасателя следят, чтобы голова пострадавшего все время находилась на одном уровне, а шея оставалась выпрямленной.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09BA"/>
    <w:multiLevelType w:val="multilevel"/>
    <w:tmpl w:val="9AC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E2C"/>
    <w:rsid w:val="00070206"/>
    <w:rsid w:val="00143BFD"/>
    <w:rsid w:val="00160E2C"/>
    <w:rsid w:val="0047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160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0E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E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0E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0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E2C"/>
    <w:rPr>
      <w:b/>
      <w:bCs/>
    </w:rPr>
  </w:style>
</w:styles>
</file>

<file path=word/webSettings.xml><?xml version="1.0" encoding="utf-8"?>
<w:webSettings xmlns:r="http://schemas.openxmlformats.org/officeDocument/2006/relationships" xmlns:w="http://schemas.openxmlformats.org/wordprocessingml/2006/main">
  <w:divs>
    <w:div w:id="893929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2014-10-09T10:17:00Z</dcterms:created>
  <dcterms:modified xsi:type="dcterms:W3CDTF">2014-10-09T10:17:00Z</dcterms:modified>
</cp:coreProperties>
</file>