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00E" w:rsidRPr="0050000E" w:rsidRDefault="0050000E" w:rsidP="0050000E">
      <w:pPr>
        <w:spacing w:before="100" w:beforeAutospacing="1" w:after="100" w:afterAutospacing="1" w:line="240" w:lineRule="auto"/>
        <w:jc w:val="center"/>
        <w:outlineLvl w:val="0"/>
        <w:rPr>
          <w:rFonts w:ascii="Times New Roman" w:eastAsia="Times New Roman" w:hAnsi="Times New Roman" w:cs="Times New Roman"/>
          <w:b/>
          <w:bCs/>
          <w:color w:val="FF0000"/>
          <w:kern w:val="36"/>
          <w:sz w:val="48"/>
          <w:szCs w:val="48"/>
          <w:lang w:eastAsia="ru-RU"/>
        </w:rPr>
      </w:pPr>
      <w:r w:rsidRPr="0050000E">
        <w:rPr>
          <w:rFonts w:ascii="Times New Roman" w:eastAsia="Times New Roman" w:hAnsi="Times New Roman" w:cs="Times New Roman"/>
          <w:b/>
          <w:bCs/>
          <w:color w:val="FF0000"/>
          <w:kern w:val="36"/>
          <w:sz w:val="48"/>
          <w:szCs w:val="48"/>
          <w:lang w:eastAsia="ru-RU"/>
        </w:rPr>
        <w:t>Перелом костей черепа</w:t>
      </w:r>
    </w:p>
    <w:p w:rsidR="0050000E" w:rsidRPr="0050000E" w:rsidRDefault="0050000E" w:rsidP="0050000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0000E">
        <w:rPr>
          <w:rFonts w:ascii="Times New Roman" w:eastAsia="Times New Roman" w:hAnsi="Times New Roman" w:cs="Times New Roman"/>
          <w:b/>
          <w:bCs/>
          <w:sz w:val="36"/>
          <w:szCs w:val="36"/>
          <w:lang w:eastAsia="ru-RU"/>
        </w:rPr>
        <w:t>Как происходит перелом костей черепа?</w:t>
      </w:r>
    </w:p>
    <w:p w:rsidR="0050000E" w:rsidRPr="0050000E" w:rsidRDefault="0050000E" w:rsidP="0050000E">
      <w:pPr>
        <w:spacing w:before="100" w:beforeAutospacing="1" w:after="100" w:afterAutospacing="1" w:line="240" w:lineRule="auto"/>
        <w:rPr>
          <w:rFonts w:ascii="Times New Roman" w:eastAsia="Times New Roman" w:hAnsi="Times New Roman" w:cs="Times New Roman"/>
          <w:sz w:val="24"/>
          <w:szCs w:val="24"/>
          <w:lang w:eastAsia="ru-RU"/>
        </w:rPr>
      </w:pPr>
      <w:r w:rsidRPr="0050000E">
        <w:rPr>
          <w:rFonts w:ascii="Times New Roman" w:eastAsia="Times New Roman" w:hAnsi="Times New Roman" w:cs="Times New Roman"/>
          <w:sz w:val="24"/>
          <w:szCs w:val="24"/>
          <w:lang w:eastAsia="ru-RU"/>
        </w:rPr>
        <w:t xml:space="preserve">Череп человека состоит из двух частей: мозгового отдела и лицевого отдела. </w:t>
      </w:r>
    </w:p>
    <w:p w:rsidR="0050000E" w:rsidRPr="0050000E" w:rsidRDefault="0050000E" w:rsidP="0050000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0000E">
        <w:rPr>
          <w:rFonts w:ascii="Times New Roman" w:eastAsia="Times New Roman" w:hAnsi="Times New Roman" w:cs="Times New Roman"/>
          <w:sz w:val="24"/>
          <w:szCs w:val="24"/>
          <w:lang w:eastAsia="ru-RU"/>
        </w:rPr>
        <w:t xml:space="preserve">К лицевой части черепа относятся: носовая, нижнечелюстная, верхнечелюстная, скуловая кости и глазницы. </w:t>
      </w:r>
    </w:p>
    <w:p w:rsidR="0050000E" w:rsidRPr="0050000E" w:rsidRDefault="0050000E" w:rsidP="0050000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0000E">
        <w:rPr>
          <w:rFonts w:ascii="Times New Roman" w:eastAsia="Times New Roman" w:hAnsi="Times New Roman" w:cs="Times New Roman"/>
          <w:sz w:val="24"/>
          <w:szCs w:val="24"/>
          <w:lang w:eastAsia="ru-RU"/>
        </w:rPr>
        <w:t xml:space="preserve">Мозговая часть черепа образована лобной, теменной, затылочной и височной костями. </w:t>
      </w:r>
    </w:p>
    <w:p w:rsidR="0050000E" w:rsidRPr="0050000E" w:rsidRDefault="0050000E" w:rsidP="0050000E">
      <w:pPr>
        <w:spacing w:before="100" w:beforeAutospacing="1" w:after="100" w:afterAutospacing="1" w:line="240" w:lineRule="auto"/>
        <w:rPr>
          <w:rFonts w:ascii="Times New Roman" w:eastAsia="Times New Roman" w:hAnsi="Times New Roman" w:cs="Times New Roman"/>
          <w:sz w:val="24"/>
          <w:szCs w:val="24"/>
          <w:lang w:eastAsia="ru-RU"/>
        </w:rPr>
      </w:pPr>
      <w:r w:rsidRPr="0050000E">
        <w:rPr>
          <w:rFonts w:ascii="Times New Roman" w:eastAsia="Times New Roman" w:hAnsi="Times New Roman" w:cs="Times New Roman"/>
          <w:sz w:val="24"/>
          <w:szCs w:val="24"/>
          <w:lang w:eastAsia="ru-RU"/>
        </w:rPr>
        <w:t xml:space="preserve">К черепно-мозговым травмам относятся закрытые и </w:t>
      </w:r>
      <w:r w:rsidRPr="0050000E">
        <w:rPr>
          <w:rFonts w:ascii="Times New Roman" w:eastAsia="Times New Roman" w:hAnsi="Times New Roman" w:cs="Times New Roman"/>
          <w:b/>
          <w:bCs/>
          <w:sz w:val="24"/>
          <w:szCs w:val="24"/>
          <w:lang w:eastAsia="ru-RU"/>
        </w:rPr>
        <w:t>открытые переломы костей черепа</w:t>
      </w:r>
      <w:r w:rsidRPr="0050000E">
        <w:rPr>
          <w:rFonts w:ascii="Times New Roman" w:eastAsia="Times New Roman" w:hAnsi="Times New Roman" w:cs="Times New Roman"/>
          <w:sz w:val="24"/>
          <w:szCs w:val="24"/>
          <w:lang w:eastAsia="ru-RU"/>
        </w:rPr>
        <w:t xml:space="preserve">. </w:t>
      </w:r>
      <w:proofErr w:type="gramStart"/>
      <w:r w:rsidRPr="0050000E">
        <w:rPr>
          <w:rFonts w:ascii="Times New Roman" w:eastAsia="Times New Roman" w:hAnsi="Times New Roman" w:cs="Times New Roman"/>
          <w:sz w:val="24"/>
          <w:szCs w:val="24"/>
          <w:lang w:eastAsia="ru-RU"/>
        </w:rPr>
        <w:t>При закрытых переломах кожа не повреждается, при открытых - повреждается.</w:t>
      </w:r>
      <w:proofErr w:type="gramEnd"/>
      <w:r w:rsidRPr="0050000E">
        <w:rPr>
          <w:rFonts w:ascii="Times New Roman" w:eastAsia="Times New Roman" w:hAnsi="Times New Roman" w:cs="Times New Roman"/>
          <w:sz w:val="24"/>
          <w:szCs w:val="24"/>
          <w:lang w:eastAsia="ru-RU"/>
        </w:rPr>
        <w:t xml:space="preserve"> Наиболее часто встречаются линейные переломы без смещения костей черепа. Такие переломы возникают в результате сильного удара по голове. При очень серьезных переломах из-за травматического смещения, размозжения или фрагментации костей черепа может произойти повреждение головного мозга. В результате мощного удара по голове осколки костей свода черепа могут проникнуть глубоко в головной мозг, при этом возможно истечение мозгового вещества. Такой перелом черепных костей, особенно, если он сопровождается инфицированием головного мозга или внутричерепным кровоизлиянием, опасен для жизни. Иногда встречаются сложные переломы костей черепа с отрывом скальпа. К тяжелым травмам относится перелом основания черепа, при котором повреждается </w:t>
      </w:r>
      <w:proofErr w:type="spellStart"/>
      <w:r w:rsidRPr="0050000E">
        <w:rPr>
          <w:rFonts w:ascii="Times New Roman" w:eastAsia="Times New Roman" w:hAnsi="Times New Roman" w:cs="Times New Roman"/>
          <w:sz w:val="24"/>
          <w:szCs w:val="24"/>
          <w:lang w:eastAsia="ru-RU"/>
        </w:rPr>
        <w:t>ликворная</w:t>
      </w:r>
      <w:proofErr w:type="spellEnd"/>
      <w:r w:rsidRPr="0050000E">
        <w:rPr>
          <w:rFonts w:ascii="Times New Roman" w:eastAsia="Times New Roman" w:hAnsi="Times New Roman" w:cs="Times New Roman"/>
          <w:sz w:val="24"/>
          <w:szCs w:val="24"/>
          <w:lang w:eastAsia="ru-RU"/>
        </w:rPr>
        <w:t xml:space="preserve"> система головного мозга. </w:t>
      </w:r>
    </w:p>
    <w:p w:rsidR="0050000E" w:rsidRPr="0050000E" w:rsidRDefault="0050000E" w:rsidP="0050000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0000E">
        <w:rPr>
          <w:rFonts w:ascii="Times New Roman" w:eastAsia="Times New Roman" w:hAnsi="Times New Roman" w:cs="Times New Roman"/>
          <w:b/>
          <w:bCs/>
          <w:sz w:val="36"/>
          <w:szCs w:val="36"/>
          <w:lang w:eastAsia="ru-RU"/>
        </w:rPr>
        <w:t>Как распознать перелом костей черепа?</w:t>
      </w:r>
    </w:p>
    <w:p w:rsidR="0050000E" w:rsidRPr="0050000E" w:rsidRDefault="0050000E" w:rsidP="0050000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95250" distR="95250" simplePos="0" relativeHeight="251660288" behindDoc="0" locked="0" layoutInCell="1" allowOverlap="0">
            <wp:simplePos x="0" y="0"/>
            <wp:positionH relativeFrom="column">
              <wp:align>right</wp:align>
            </wp:positionH>
            <wp:positionV relativeFrom="line">
              <wp:posOffset>0</wp:posOffset>
            </wp:positionV>
            <wp:extent cx="3028950" cy="4200525"/>
            <wp:effectExtent l="19050" t="0" r="0" b="0"/>
            <wp:wrapSquare wrapText="bothSides"/>
            <wp:docPr id="2" name="Рисунок 2" descr="Перелом костей череп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ерелом костей черепа"/>
                    <pic:cNvPicPr>
                      <a:picLocks noChangeAspect="1" noChangeArrowheads="1"/>
                    </pic:cNvPicPr>
                  </pic:nvPicPr>
                  <pic:blipFill>
                    <a:blip r:embed="rId5" cstate="print"/>
                    <a:srcRect/>
                    <a:stretch>
                      <a:fillRect/>
                    </a:stretch>
                  </pic:blipFill>
                  <pic:spPr bwMode="auto">
                    <a:xfrm>
                      <a:off x="0" y="0"/>
                      <a:ext cx="3028950" cy="4200525"/>
                    </a:xfrm>
                    <a:prstGeom prst="rect">
                      <a:avLst/>
                    </a:prstGeom>
                    <a:noFill/>
                    <a:ln w="9525">
                      <a:noFill/>
                      <a:miter lim="800000"/>
                      <a:headEnd/>
                      <a:tailEnd/>
                    </a:ln>
                  </pic:spPr>
                </pic:pic>
              </a:graphicData>
            </a:graphic>
          </wp:anchor>
        </w:drawing>
      </w:r>
      <w:r w:rsidRPr="0050000E">
        <w:rPr>
          <w:rFonts w:ascii="Times New Roman" w:eastAsia="Times New Roman" w:hAnsi="Times New Roman" w:cs="Times New Roman"/>
          <w:sz w:val="24"/>
          <w:szCs w:val="24"/>
          <w:lang w:eastAsia="ru-RU"/>
        </w:rPr>
        <w:t xml:space="preserve">Как правило, человек, оказывающий первую помощь, не может сразу определить </w:t>
      </w:r>
      <w:r w:rsidRPr="0050000E">
        <w:rPr>
          <w:rFonts w:ascii="Times New Roman" w:eastAsia="Times New Roman" w:hAnsi="Times New Roman" w:cs="Times New Roman"/>
          <w:b/>
          <w:bCs/>
          <w:sz w:val="24"/>
          <w:szCs w:val="24"/>
          <w:lang w:eastAsia="ru-RU"/>
        </w:rPr>
        <w:t>перелом костей черепа</w:t>
      </w:r>
      <w:r w:rsidRPr="0050000E">
        <w:rPr>
          <w:rFonts w:ascii="Times New Roman" w:eastAsia="Times New Roman" w:hAnsi="Times New Roman" w:cs="Times New Roman"/>
          <w:sz w:val="24"/>
          <w:szCs w:val="24"/>
          <w:lang w:eastAsia="ru-RU"/>
        </w:rPr>
        <w:t xml:space="preserve">. Однако существует несколько симптомов, позволяющих предположить перелом черепных костей: </w:t>
      </w:r>
    </w:p>
    <w:p w:rsidR="0050000E" w:rsidRPr="0050000E" w:rsidRDefault="0050000E" w:rsidP="0050000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0000E">
        <w:rPr>
          <w:rFonts w:ascii="Times New Roman" w:eastAsia="Times New Roman" w:hAnsi="Times New Roman" w:cs="Times New Roman"/>
          <w:sz w:val="24"/>
          <w:szCs w:val="24"/>
          <w:lang w:eastAsia="ru-RU"/>
        </w:rPr>
        <w:t xml:space="preserve">Повреждение черепных костей можно заподозрить после оценки положения тела пострадавшего и характера травмы. </w:t>
      </w:r>
    </w:p>
    <w:p w:rsidR="0050000E" w:rsidRPr="0050000E" w:rsidRDefault="0050000E" w:rsidP="0050000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0000E">
        <w:rPr>
          <w:rFonts w:ascii="Times New Roman" w:eastAsia="Times New Roman" w:hAnsi="Times New Roman" w:cs="Times New Roman"/>
          <w:sz w:val="24"/>
          <w:szCs w:val="24"/>
          <w:lang w:eastAsia="ru-RU"/>
        </w:rPr>
        <w:t xml:space="preserve">При осмотре и пальпации головы выявляют гематомы, отеки и смещение костей. </w:t>
      </w:r>
    </w:p>
    <w:p w:rsidR="0050000E" w:rsidRPr="0050000E" w:rsidRDefault="0050000E" w:rsidP="0050000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0000E">
        <w:rPr>
          <w:rFonts w:ascii="Times New Roman" w:eastAsia="Times New Roman" w:hAnsi="Times New Roman" w:cs="Times New Roman"/>
          <w:sz w:val="24"/>
          <w:szCs w:val="24"/>
          <w:lang w:eastAsia="ru-RU"/>
        </w:rPr>
        <w:t xml:space="preserve">Иногда на дне раны можно увидеть мозговое вещество. </w:t>
      </w:r>
    </w:p>
    <w:p w:rsidR="0050000E" w:rsidRPr="0050000E" w:rsidRDefault="0050000E" w:rsidP="0050000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0000E">
        <w:rPr>
          <w:rFonts w:ascii="Times New Roman" w:eastAsia="Times New Roman" w:hAnsi="Times New Roman" w:cs="Times New Roman"/>
          <w:sz w:val="24"/>
          <w:szCs w:val="24"/>
          <w:lang w:eastAsia="ru-RU"/>
        </w:rPr>
        <w:t xml:space="preserve">При наличии вмятины на своде черепа можно предположить </w:t>
      </w:r>
      <w:proofErr w:type="spellStart"/>
      <w:r w:rsidRPr="0050000E">
        <w:rPr>
          <w:rFonts w:ascii="Times New Roman" w:eastAsia="Times New Roman" w:hAnsi="Times New Roman" w:cs="Times New Roman"/>
          <w:sz w:val="24"/>
          <w:szCs w:val="24"/>
          <w:lang w:eastAsia="ru-RU"/>
        </w:rPr>
        <w:t>импрессионный</w:t>
      </w:r>
      <w:proofErr w:type="spellEnd"/>
      <w:r w:rsidRPr="0050000E">
        <w:rPr>
          <w:rFonts w:ascii="Times New Roman" w:eastAsia="Times New Roman" w:hAnsi="Times New Roman" w:cs="Times New Roman"/>
          <w:sz w:val="24"/>
          <w:szCs w:val="24"/>
          <w:lang w:eastAsia="ru-RU"/>
        </w:rPr>
        <w:t xml:space="preserve"> перелом. </w:t>
      </w:r>
    </w:p>
    <w:p w:rsidR="0050000E" w:rsidRPr="0050000E" w:rsidRDefault="0050000E" w:rsidP="0050000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0000E">
        <w:rPr>
          <w:rFonts w:ascii="Times New Roman" w:eastAsia="Times New Roman" w:hAnsi="Times New Roman" w:cs="Times New Roman"/>
          <w:sz w:val="24"/>
          <w:szCs w:val="24"/>
          <w:lang w:eastAsia="ru-RU"/>
        </w:rPr>
        <w:t xml:space="preserve">Пострадавший может потерять сознание. </w:t>
      </w:r>
    </w:p>
    <w:p w:rsidR="0050000E" w:rsidRPr="0050000E" w:rsidRDefault="0050000E" w:rsidP="0050000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0000E">
        <w:rPr>
          <w:rFonts w:ascii="Times New Roman" w:eastAsia="Times New Roman" w:hAnsi="Times New Roman" w:cs="Times New Roman"/>
          <w:sz w:val="24"/>
          <w:szCs w:val="24"/>
          <w:lang w:eastAsia="ru-RU"/>
        </w:rPr>
        <w:t xml:space="preserve">У пострадавшего возможна частичная или полная потеря </w:t>
      </w:r>
      <w:r w:rsidRPr="0050000E">
        <w:rPr>
          <w:rFonts w:ascii="Times New Roman" w:eastAsia="Times New Roman" w:hAnsi="Times New Roman" w:cs="Times New Roman"/>
          <w:sz w:val="24"/>
          <w:szCs w:val="24"/>
          <w:lang w:eastAsia="ru-RU"/>
        </w:rPr>
        <w:lastRenderedPageBreak/>
        <w:t xml:space="preserve">памяти. Чем ярче выражены провалы памяти, тем сильнее поражен головной мозг. </w:t>
      </w:r>
    </w:p>
    <w:p w:rsidR="0050000E" w:rsidRPr="0050000E" w:rsidRDefault="0050000E" w:rsidP="0050000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0000E">
        <w:rPr>
          <w:rFonts w:ascii="Times New Roman" w:eastAsia="Times New Roman" w:hAnsi="Times New Roman" w:cs="Times New Roman"/>
          <w:sz w:val="24"/>
          <w:szCs w:val="24"/>
          <w:lang w:eastAsia="ru-RU"/>
        </w:rPr>
        <w:t xml:space="preserve">Травмы головного мозга могут вызвать паралич верхних и нижних конечностей. </w:t>
      </w:r>
    </w:p>
    <w:p w:rsidR="0050000E" w:rsidRPr="0050000E" w:rsidRDefault="0050000E" w:rsidP="0050000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0000E">
        <w:rPr>
          <w:rFonts w:ascii="Times New Roman" w:eastAsia="Times New Roman" w:hAnsi="Times New Roman" w:cs="Times New Roman"/>
          <w:sz w:val="24"/>
          <w:szCs w:val="24"/>
          <w:lang w:eastAsia="ru-RU"/>
        </w:rPr>
        <w:t xml:space="preserve">При травме головного мозга могут начаться судороги. </w:t>
      </w:r>
    </w:p>
    <w:p w:rsidR="0050000E" w:rsidRPr="0050000E" w:rsidRDefault="0050000E" w:rsidP="0050000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0000E">
        <w:rPr>
          <w:rFonts w:ascii="Times New Roman" w:eastAsia="Times New Roman" w:hAnsi="Times New Roman" w:cs="Times New Roman"/>
          <w:sz w:val="24"/>
          <w:szCs w:val="24"/>
          <w:lang w:eastAsia="ru-RU"/>
        </w:rPr>
        <w:t xml:space="preserve">Если дыхание пострадавшего неравномерное, слабое, прерывистое, то это значит, что поражен дыхательный центр. </w:t>
      </w:r>
    </w:p>
    <w:p w:rsidR="0050000E" w:rsidRPr="0050000E" w:rsidRDefault="0050000E" w:rsidP="0050000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0000E">
        <w:rPr>
          <w:rFonts w:ascii="Times New Roman" w:eastAsia="Times New Roman" w:hAnsi="Times New Roman" w:cs="Times New Roman"/>
          <w:sz w:val="24"/>
          <w:szCs w:val="24"/>
          <w:lang w:eastAsia="ru-RU"/>
        </w:rPr>
        <w:t xml:space="preserve">Часто возникает тошнота и рвота. </w:t>
      </w:r>
    </w:p>
    <w:p w:rsidR="0050000E" w:rsidRPr="0050000E" w:rsidRDefault="0050000E" w:rsidP="0050000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0000E">
        <w:rPr>
          <w:rFonts w:ascii="Times New Roman" w:eastAsia="Times New Roman" w:hAnsi="Times New Roman" w:cs="Times New Roman"/>
          <w:b/>
          <w:bCs/>
          <w:sz w:val="36"/>
          <w:szCs w:val="36"/>
          <w:lang w:eastAsia="ru-RU"/>
        </w:rPr>
        <w:t>Первая помощь при переломе костей черепа</w:t>
      </w:r>
    </w:p>
    <w:p w:rsidR="0050000E" w:rsidRPr="0050000E" w:rsidRDefault="0050000E" w:rsidP="0050000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0000E">
        <w:rPr>
          <w:rFonts w:ascii="Times New Roman" w:eastAsia="Times New Roman" w:hAnsi="Times New Roman" w:cs="Times New Roman"/>
          <w:sz w:val="24"/>
          <w:szCs w:val="24"/>
          <w:lang w:eastAsia="ru-RU"/>
        </w:rPr>
        <w:t xml:space="preserve">Пострадавшего следует уложить на здоровый бок, подложив под голову подушку. </w:t>
      </w:r>
    </w:p>
    <w:p w:rsidR="0050000E" w:rsidRPr="0050000E" w:rsidRDefault="0050000E" w:rsidP="0050000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0000E">
        <w:rPr>
          <w:rFonts w:ascii="Times New Roman" w:eastAsia="Times New Roman" w:hAnsi="Times New Roman" w:cs="Times New Roman"/>
          <w:sz w:val="24"/>
          <w:szCs w:val="24"/>
          <w:lang w:eastAsia="ru-RU"/>
        </w:rPr>
        <w:t xml:space="preserve">Необходимо постоянно следить за жизненно важными функциями организма - дыханием, пульсом, сознанием. </w:t>
      </w:r>
    </w:p>
    <w:p w:rsidR="0050000E" w:rsidRPr="0050000E" w:rsidRDefault="0050000E" w:rsidP="0050000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0000E">
        <w:rPr>
          <w:rFonts w:ascii="Times New Roman" w:eastAsia="Times New Roman" w:hAnsi="Times New Roman" w:cs="Times New Roman"/>
          <w:sz w:val="24"/>
          <w:szCs w:val="24"/>
          <w:lang w:eastAsia="ru-RU"/>
        </w:rPr>
        <w:t xml:space="preserve">При необходимости делать искусственное дыхание. </w:t>
      </w:r>
    </w:p>
    <w:p w:rsidR="0050000E" w:rsidRPr="0050000E" w:rsidRDefault="0050000E" w:rsidP="0050000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0000E">
        <w:rPr>
          <w:rFonts w:ascii="Times New Roman" w:eastAsia="Times New Roman" w:hAnsi="Times New Roman" w:cs="Times New Roman"/>
          <w:sz w:val="24"/>
          <w:szCs w:val="24"/>
          <w:lang w:eastAsia="ru-RU"/>
        </w:rPr>
        <w:t xml:space="preserve">При </w:t>
      </w:r>
      <w:r w:rsidRPr="0050000E">
        <w:rPr>
          <w:rFonts w:ascii="Times New Roman" w:eastAsia="Times New Roman" w:hAnsi="Times New Roman" w:cs="Times New Roman"/>
          <w:b/>
          <w:bCs/>
          <w:sz w:val="24"/>
          <w:szCs w:val="24"/>
          <w:lang w:eastAsia="ru-RU"/>
        </w:rPr>
        <w:t>открытом переломе костей черепа</w:t>
      </w:r>
      <w:r w:rsidRPr="0050000E">
        <w:rPr>
          <w:rFonts w:ascii="Times New Roman" w:eastAsia="Times New Roman" w:hAnsi="Times New Roman" w:cs="Times New Roman"/>
          <w:sz w:val="24"/>
          <w:szCs w:val="24"/>
          <w:lang w:eastAsia="ru-RU"/>
        </w:rPr>
        <w:t xml:space="preserve"> на рану следует наложить стерильную повязку. </w:t>
      </w:r>
    </w:p>
    <w:p w:rsidR="0050000E" w:rsidRPr="0050000E" w:rsidRDefault="0050000E" w:rsidP="0050000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0000E">
        <w:rPr>
          <w:rFonts w:ascii="Times New Roman" w:eastAsia="Times New Roman" w:hAnsi="Times New Roman" w:cs="Times New Roman"/>
          <w:sz w:val="24"/>
          <w:szCs w:val="24"/>
          <w:lang w:eastAsia="ru-RU"/>
        </w:rPr>
        <w:t xml:space="preserve">Вызвать скорую медицинскую помощь. </w:t>
      </w:r>
    </w:p>
    <w:p w:rsidR="0050000E" w:rsidRPr="0050000E" w:rsidRDefault="0050000E" w:rsidP="0050000E">
      <w:pPr>
        <w:spacing w:before="100" w:beforeAutospacing="1" w:after="100" w:afterAutospacing="1" w:line="240" w:lineRule="auto"/>
        <w:rPr>
          <w:rFonts w:ascii="Times New Roman" w:eastAsia="Times New Roman" w:hAnsi="Times New Roman" w:cs="Times New Roman"/>
          <w:sz w:val="24"/>
          <w:szCs w:val="24"/>
          <w:lang w:eastAsia="ru-RU"/>
        </w:rPr>
      </w:pPr>
      <w:r w:rsidRPr="0050000E">
        <w:rPr>
          <w:rFonts w:ascii="Times New Roman" w:eastAsia="Times New Roman" w:hAnsi="Times New Roman" w:cs="Times New Roman"/>
          <w:sz w:val="24"/>
          <w:szCs w:val="24"/>
          <w:lang w:eastAsia="ru-RU"/>
        </w:rPr>
        <w:t xml:space="preserve">При </w:t>
      </w:r>
      <w:r w:rsidRPr="0050000E">
        <w:rPr>
          <w:rFonts w:ascii="Times New Roman" w:eastAsia="Times New Roman" w:hAnsi="Times New Roman" w:cs="Times New Roman"/>
          <w:b/>
          <w:bCs/>
          <w:sz w:val="24"/>
          <w:szCs w:val="24"/>
          <w:lang w:eastAsia="ru-RU"/>
        </w:rPr>
        <w:t>переломе костей черепа</w:t>
      </w:r>
      <w:r w:rsidRPr="0050000E">
        <w:rPr>
          <w:rFonts w:ascii="Times New Roman" w:eastAsia="Times New Roman" w:hAnsi="Times New Roman" w:cs="Times New Roman"/>
          <w:sz w:val="24"/>
          <w:szCs w:val="24"/>
          <w:lang w:eastAsia="ru-RU"/>
        </w:rPr>
        <w:t xml:space="preserve"> некоторые пострадавшие становятся очень беспокойными. Поэтому пострадавшего надо уложить и не позволять ему двигаться, зафиксировать голову. </w:t>
      </w:r>
    </w:p>
    <w:p w:rsidR="0050000E" w:rsidRPr="0050000E" w:rsidRDefault="0050000E" w:rsidP="0050000E">
      <w:pPr>
        <w:spacing w:before="100" w:beforeAutospacing="1" w:after="100" w:afterAutospacing="1" w:line="240" w:lineRule="auto"/>
        <w:rPr>
          <w:rFonts w:ascii="Times New Roman" w:eastAsia="Times New Roman" w:hAnsi="Times New Roman" w:cs="Times New Roman"/>
          <w:sz w:val="24"/>
          <w:szCs w:val="24"/>
          <w:lang w:eastAsia="ru-RU"/>
        </w:rPr>
      </w:pPr>
      <w:r w:rsidRPr="0050000E">
        <w:rPr>
          <w:rFonts w:ascii="Times New Roman" w:eastAsia="Times New Roman" w:hAnsi="Times New Roman" w:cs="Times New Roman"/>
          <w:sz w:val="24"/>
          <w:szCs w:val="24"/>
          <w:lang w:eastAsia="ru-RU"/>
        </w:rPr>
        <w:t xml:space="preserve">Если в результате травмы произошло истечение мозгового вещества, то человек, оказывающий первую помощь, ни в коем случае не должен сдавливать череп при перевязке. На повязку необходимо наложить подушечку, затем рану необходимо легко, не сдавливая, перевязать косынкой. </w:t>
      </w:r>
    </w:p>
    <w:p w:rsidR="0050000E" w:rsidRPr="0050000E" w:rsidRDefault="0050000E" w:rsidP="0050000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0000E">
        <w:rPr>
          <w:rFonts w:ascii="Times New Roman" w:eastAsia="Times New Roman" w:hAnsi="Times New Roman" w:cs="Times New Roman"/>
          <w:b/>
          <w:bCs/>
          <w:sz w:val="27"/>
          <w:szCs w:val="27"/>
          <w:lang w:eastAsia="ru-RU"/>
        </w:rPr>
        <w:t>Переломы костей лицевой части черепа</w:t>
      </w:r>
    </w:p>
    <w:p w:rsidR="0050000E" w:rsidRPr="0050000E" w:rsidRDefault="0050000E" w:rsidP="0050000E">
      <w:pPr>
        <w:spacing w:before="100" w:beforeAutospacing="1" w:after="100" w:afterAutospacing="1" w:line="240" w:lineRule="auto"/>
        <w:rPr>
          <w:rFonts w:ascii="Times New Roman" w:eastAsia="Times New Roman" w:hAnsi="Times New Roman" w:cs="Times New Roman"/>
          <w:sz w:val="24"/>
          <w:szCs w:val="24"/>
          <w:lang w:eastAsia="ru-RU"/>
        </w:rPr>
      </w:pPr>
      <w:r w:rsidRPr="0050000E">
        <w:rPr>
          <w:rFonts w:ascii="Times New Roman" w:eastAsia="Times New Roman" w:hAnsi="Times New Roman" w:cs="Times New Roman"/>
          <w:sz w:val="24"/>
          <w:szCs w:val="24"/>
          <w:lang w:eastAsia="ru-RU"/>
        </w:rPr>
        <w:t xml:space="preserve">К </w:t>
      </w:r>
      <w:r w:rsidRPr="0050000E">
        <w:rPr>
          <w:rFonts w:ascii="Times New Roman" w:eastAsia="Times New Roman" w:hAnsi="Times New Roman" w:cs="Times New Roman"/>
          <w:b/>
          <w:bCs/>
          <w:sz w:val="24"/>
          <w:szCs w:val="24"/>
          <w:lang w:eastAsia="ru-RU"/>
        </w:rPr>
        <w:t>переломам костей черепа</w:t>
      </w:r>
      <w:r w:rsidRPr="0050000E">
        <w:rPr>
          <w:rFonts w:ascii="Times New Roman" w:eastAsia="Times New Roman" w:hAnsi="Times New Roman" w:cs="Times New Roman"/>
          <w:sz w:val="24"/>
          <w:szCs w:val="24"/>
          <w:lang w:eastAsia="ru-RU"/>
        </w:rPr>
        <w:t xml:space="preserve"> </w:t>
      </w:r>
      <w:proofErr w:type="gramStart"/>
      <w:r w:rsidRPr="0050000E">
        <w:rPr>
          <w:rFonts w:ascii="Times New Roman" w:eastAsia="Times New Roman" w:hAnsi="Times New Roman" w:cs="Times New Roman"/>
          <w:sz w:val="24"/>
          <w:szCs w:val="24"/>
          <w:lang w:eastAsia="ru-RU"/>
        </w:rPr>
        <w:t>относятся</w:t>
      </w:r>
      <w:proofErr w:type="gramEnd"/>
      <w:r w:rsidRPr="0050000E">
        <w:rPr>
          <w:rFonts w:ascii="Times New Roman" w:eastAsia="Times New Roman" w:hAnsi="Times New Roman" w:cs="Times New Roman"/>
          <w:sz w:val="24"/>
          <w:szCs w:val="24"/>
          <w:lang w:eastAsia="ru-RU"/>
        </w:rPr>
        <w:t xml:space="preserve"> и переломы костей лицевой части черепа. При переломе этих костей возможно перекрытие дыхательных путей, вызванное сильным кровотечением или западанием языка. Человеку, оказывающему первую помощь, не следует останавливать кровь, он должен следить за дыханием пострадавшего. </w:t>
      </w:r>
    </w:p>
    <w:p w:rsidR="00472F76" w:rsidRDefault="00472F76"/>
    <w:sectPr w:rsidR="00472F76" w:rsidSect="00472F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D12A49"/>
    <w:multiLevelType w:val="multilevel"/>
    <w:tmpl w:val="DEFAB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A95665"/>
    <w:multiLevelType w:val="multilevel"/>
    <w:tmpl w:val="4C248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354E1A"/>
    <w:multiLevelType w:val="multilevel"/>
    <w:tmpl w:val="0194C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000E"/>
    <w:rsid w:val="00070206"/>
    <w:rsid w:val="00143BFD"/>
    <w:rsid w:val="00472F76"/>
    <w:rsid w:val="005000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F76"/>
  </w:style>
  <w:style w:type="paragraph" w:styleId="1">
    <w:name w:val="heading 1"/>
    <w:basedOn w:val="a"/>
    <w:link w:val="10"/>
    <w:uiPriority w:val="9"/>
    <w:qFormat/>
    <w:rsid w:val="005000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0000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0000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000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0000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0000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000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0000E"/>
    <w:rPr>
      <w:b/>
      <w:bCs/>
    </w:rPr>
  </w:style>
</w:styles>
</file>

<file path=word/webSettings.xml><?xml version="1.0" encoding="utf-8"?>
<w:webSettings xmlns:r="http://schemas.openxmlformats.org/officeDocument/2006/relationships" xmlns:w="http://schemas.openxmlformats.org/wordprocessingml/2006/main">
  <w:divs>
    <w:div w:id="12718609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RelyOnCS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2904</Characters>
  <Application>Microsoft Office Word</Application>
  <DocSecurity>0</DocSecurity>
  <Lines>24</Lines>
  <Paragraphs>6</Paragraphs>
  <ScaleCrop>false</ScaleCrop>
  <Company/>
  <LinksUpToDate>false</LinksUpToDate>
  <CharactersWithSpaces>3407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Асер-1</dc:creator>
  <cp:keywords/>
  <dc:description/>
  <cp:lastModifiedBy>Асер-1</cp:lastModifiedBy>
  <cp:revision>2</cp:revision>
  <dcterms:created xsi:type="dcterms:W3CDTF">2014-10-09T10:15:00Z</dcterms:created>
  <dcterms:modified xsi:type="dcterms:W3CDTF">2014-10-09T10:15:00Z</dcterms:modified>
</cp:coreProperties>
</file>